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088" w:rsidRPr="00003088" w:rsidRDefault="00003088" w:rsidP="00003088">
      <w:pPr>
        <w:shd w:val="clear" w:color="auto" w:fill="FFFFFF"/>
        <w:spacing w:before="100" w:beforeAutospacing="1" w:after="100" w:afterAutospacing="1" w:line="240" w:lineRule="auto"/>
        <w:jc w:val="center"/>
        <w:outlineLvl w:val="1"/>
        <w:rPr>
          <w:rFonts w:ascii="Times New Roman" w:eastAsia="Times New Roman" w:hAnsi="Times New Roman" w:cs="Times New Roman"/>
          <w:b/>
          <w:color w:val="40434B"/>
          <w:sz w:val="24"/>
          <w:szCs w:val="24"/>
          <w:lang w:eastAsia="tr-TR"/>
        </w:rPr>
      </w:pPr>
      <w:bookmarkStart w:id="0" w:name="_GoBack"/>
      <w:r w:rsidRPr="00003088">
        <w:rPr>
          <w:rFonts w:ascii="Times New Roman" w:eastAsia="Times New Roman" w:hAnsi="Times New Roman" w:cs="Times New Roman"/>
          <w:b/>
          <w:color w:val="40434B"/>
          <w:sz w:val="24"/>
          <w:szCs w:val="24"/>
          <w:lang w:eastAsia="tr-TR"/>
        </w:rPr>
        <w:t>ÜNİVERSİTEMİZ ULUSLARARASI ÖĞRENCİLERİNİN KAYIT ve İKAMET İZİN İŞLEMLERİ DUYURUSU</w:t>
      </w:r>
    </w:p>
    <w:bookmarkEnd w:id="0"/>
    <w:p w:rsidR="00003088" w:rsidRPr="00003088" w:rsidRDefault="00003088" w:rsidP="00003088">
      <w:pPr>
        <w:shd w:val="clear" w:color="auto" w:fill="FFFFFF"/>
        <w:spacing w:after="100" w:afterAutospacing="1" w:line="240" w:lineRule="auto"/>
        <w:jc w:val="center"/>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b/>
          <w:bCs/>
          <w:color w:val="40434B"/>
          <w:sz w:val="24"/>
          <w:szCs w:val="24"/>
          <w:lang w:eastAsia="tr-TR"/>
        </w:rPr>
        <w:t>ÜNİVERSİTEMİZ ULUSLARARASI ÖĞRENCİLERİNİN DİKKATİNE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Geçtiğimiz günlerde üniversitelere kayıt ve ikamet işlemlerine ilişkin YÖK ve İçişleri Bakanlığı Göç İdaresi Başkanlığı arasında yeni bir protokol yapılmıştır. Bu protokol gereği uluslararası öğrenciler </w:t>
      </w:r>
      <w:r w:rsidRPr="00003088">
        <w:rPr>
          <w:rFonts w:ascii="Times New Roman" w:eastAsia="Times New Roman" w:hAnsi="Times New Roman" w:cs="Times New Roman"/>
          <w:b/>
          <w:bCs/>
          <w:color w:val="40434B"/>
          <w:sz w:val="24"/>
          <w:szCs w:val="24"/>
          <w:lang w:eastAsia="tr-TR"/>
        </w:rPr>
        <w:t>ikamet işlemleri için</w:t>
      </w:r>
      <w:r w:rsidRPr="00003088">
        <w:rPr>
          <w:rFonts w:ascii="Times New Roman" w:eastAsia="Times New Roman" w:hAnsi="Times New Roman" w:cs="Times New Roman"/>
          <w:color w:val="40434B"/>
          <w:sz w:val="24"/>
          <w:szCs w:val="24"/>
          <w:lang w:eastAsia="tr-TR"/>
        </w:rPr>
        <w:t> gerekli olan evrakları bundan sonra Üniversitelere teslim edeceklerdir.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Buna göre, Üniversitemize kayıt yaptıracak uluslararası öğrencilerin </w:t>
      </w:r>
      <w:r w:rsidRPr="00003088">
        <w:rPr>
          <w:rFonts w:ascii="Times New Roman" w:eastAsia="Times New Roman" w:hAnsi="Times New Roman" w:cs="Times New Roman"/>
          <w:b/>
          <w:bCs/>
          <w:color w:val="40434B"/>
          <w:sz w:val="24"/>
          <w:szCs w:val="24"/>
          <w:lang w:eastAsia="tr-TR"/>
        </w:rPr>
        <w:t>ikamet izni için gerekli olan belgeleri, yeni bir duyuruya kadar, öğrenim görecekleri ilgili birimlere (Fakültelere/Yüksekokullara/TÖMER) teslim etmeleri gerekmektedir.</w:t>
      </w:r>
      <w:r w:rsidRPr="00003088">
        <w:rPr>
          <w:rFonts w:ascii="Times New Roman" w:eastAsia="Times New Roman" w:hAnsi="Times New Roman" w:cs="Times New Roman"/>
          <w:color w:val="40434B"/>
          <w:sz w:val="24"/>
          <w:szCs w:val="24"/>
          <w:lang w:eastAsia="tr-TR"/>
        </w:rPr>
        <w:t> Bu birimler kanalıyla ikamet izni evrakları İl Göç İdaresine ulaştırılacaktır. Yeni bir duyuruya kadar uluslararası öğrencilerimizin evraklarını almaya yetkili birimler öğrencilerin öğrenim göreceği fakülte/yüksekokul/TÖMER öğrenci işleridir.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Bu yeni düzenleme doğrultusunda uluslararası öğrencilerimizin ikamet izin işlemlerinin aksamadan yürütülmesi için aşağıda belirtilen evraklarla birlikte </w:t>
      </w:r>
      <w:r w:rsidRPr="00003088">
        <w:rPr>
          <w:rFonts w:ascii="Times New Roman" w:eastAsia="Times New Roman" w:hAnsi="Times New Roman" w:cs="Times New Roman"/>
          <w:b/>
          <w:bCs/>
          <w:color w:val="40434B"/>
          <w:sz w:val="24"/>
          <w:szCs w:val="24"/>
          <w:lang w:eastAsia="tr-TR"/>
        </w:rPr>
        <w:t>doğrudan öğrenim görecekleri ilgili birimlere gitmeleri </w:t>
      </w:r>
      <w:r w:rsidRPr="00003088">
        <w:rPr>
          <w:rFonts w:ascii="Times New Roman" w:eastAsia="Times New Roman" w:hAnsi="Times New Roman" w:cs="Times New Roman"/>
          <w:color w:val="40434B"/>
          <w:sz w:val="24"/>
          <w:szCs w:val="24"/>
          <w:lang w:eastAsia="tr-TR"/>
        </w:rPr>
        <w:t>gerekmektedir. İkamet izni için gerekli olan evraklar daha sonra topluca İl Göç İdaresine gönderilecektir.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b/>
          <w:bCs/>
          <w:color w:val="40434B"/>
          <w:sz w:val="24"/>
          <w:szCs w:val="24"/>
          <w:lang w:eastAsia="tr-TR"/>
        </w:rPr>
        <w:t>Kayıt Sırasında İKAMET İŞLEMLERİ İÇİN Birimlere Teslim Edilmesi Gereken Belgeler</w:t>
      </w:r>
    </w:p>
    <w:p w:rsidR="00003088" w:rsidRPr="00003088" w:rsidRDefault="0058342D" w:rsidP="000030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hyperlink r:id="rId5" w:history="1">
        <w:r w:rsidR="00003088" w:rsidRPr="00003088">
          <w:rPr>
            <w:rFonts w:ascii="Times New Roman" w:eastAsia="Times New Roman" w:hAnsi="Times New Roman" w:cs="Times New Roman"/>
            <w:color w:val="0000FF"/>
            <w:sz w:val="24"/>
            <w:szCs w:val="24"/>
            <w:u w:val="single"/>
            <w:lang w:eastAsia="tr-TR"/>
          </w:rPr>
          <w:t>https://e-ikamet.goc.gov.tr</w:t>
        </w:r>
      </w:hyperlink>
      <w:r w:rsidR="00003088" w:rsidRPr="00003088">
        <w:rPr>
          <w:rFonts w:ascii="Times New Roman" w:eastAsia="Times New Roman" w:hAnsi="Times New Roman" w:cs="Times New Roman"/>
          <w:color w:val="40434B"/>
          <w:sz w:val="24"/>
          <w:szCs w:val="24"/>
          <w:lang w:eastAsia="tr-TR"/>
        </w:rPr>
        <w:t> internet adresinden ikamet izni belgesi için başvuruda bulunulması gerekmektedir.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İkamet izni kayıt/başvuru formu (öğrenci tarafından ıslak imzalı şekilde)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Pasaport ya da pasaport yerine geçen belge (aslı görüldü şeklinde)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Öğrencilik durumunu gösterir belge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xml:space="preserve">4 adet </w:t>
      </w:r>
      <w:proofErr w:type="spellStart"/>
      <w:r w:rsidRPr="00003088">
        <w:rPr>
          <w:rFonts w:ascii="Times New Roman" w:eastAsia="Times New Roman" w:hAnsi="Times New Roman" w:cs="Times New Roman"/>
          <w:color w:val="40434B"/>
          <w:sz w:val="24"/>
          <w:szCs w:val="24"/>
          <w:lang w:eastAsia="tr-TR"/>
        </w:rPr>
        <w:t>biometrik</w:t>
      </w:r>
      <w:proofErr w:type="spellEnd"/>
      <w:r w:rsidRPr="00003088">
        <w:rPr>
          <w:rFonts w:ascii="Times New Roman" w:eastAsia="Times New Roman" w:hAnsi="Times New Roman" w:cs="Times New Roman"/>
          <w:color w:val="40434B"/>
          <w:sz w:val="24"/>
          <w:szCs w:val="24"/>
          <w:lang w:eastAsia="tr-TR"/>
        </w:rPr>
        <w:t xml:space="preserve"> fotoğraf</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Geçerli Sağlık Sigortası (GSS ya da ikamet izni talep süresini kapsayan özel sağlık sigortası)</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lastRenderedPageBreak/>
        <w:t> </w:t>
      </w:r>
    </w:p>
    <w:p w:rsidR="00003088" w:rsidRPr="00003088" w:rsidRDefault="00003088" w:rsidP="00003088">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Kalacağı adres bilgilerini gösterir belge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Kendi evinde kalıyorsa, tapu fotokopisi (uzatma başvurularında "yerleşim yeri belgesi" yeterlidir)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Kira sözleşmesi ile kalıyorsa, kira sözleşmesinin noter onaylı örneği</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Otel vb. konaklama yerlerinde kalınıyorsa, bu yerlerde kalındığına dair belge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Öğrenci yurtlarında kalınıyorsa, yurtta kalındığına dair belge</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Destekleyici yanında kalınıyorsa, yanında kaldığı kişinin noter onaylı taahhüdü (Destekleyici evli ise ayrıca eşinin de noter onaylı taahhüdü gerekir)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İkamet izni belge bedelinin ödendiğine dair makbuz</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18 yaşından küçük yabancılar için;</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xml:space="preserve">-Vize muafiyetiyle ya da farklı amaca yönelik vizeyle gelenler için; veli/vasi bilgisini içeren belge (doğum belgesi, aile belgesi vb.) ve veli/vasi/yasal temsilcisi tarafından verilen </w:t>
      </w:r>
      <w:proofErr w:type="spellStart"/>
      <w:r w:rsidRPr="00003088">
        <w:rPr>
          <w:rFonts w:ascii="Times New Roman" w:eastAsia="Times New Roman" w:hAnsi="Times New Roman" w:cs="Times New Roman"/>
          <w:color w:val="40434B"/>
          <w:sz w:val="24"/>
          <w:szCs w:val="24"/>
          <w:lang w:eastAsia="tr-TR"/>
        </w:rPr>
        <w:t>muvafakatname</w:t>
      </w:r>
      <w:proofErr w:type="spellEnd"/>
      <w:r w:rsidRPr="00003088">
        <w:rPr>
          <w:rFonts w:ascii="Times New Roman" w:eastAsia="Times New Roman" w:hAnsi="Times New Roman" w:cs="Times New Roman"/>
          <w:color w:val="40434B"/>
          <w:sz w:val="24"/>
          <w:szCs w:val="24"/>
          <w:lang w:eastAsia="tr-TR"/>
        </w:rPr>
        <w:t xml:space="preserve"> (amacına uygun vizeyle ((öğrenim vizesi)) gelenler için; </w:t>
      </w:r>
      <w:proofErr w:type="spellStart"/>
      <w:r w:rsidRPr="00003088">
        <w:rPr>
          <w:rFonts w:ascii="Times New Roman" w:eastAsia="Times New Roman" w:hAnsi="Times New Roman" w:cs="Times New Roman"/>
          <w:color w:val="40434B"/>
          <w:sz w:val="24"/>
          <w:szCs w:val="24"/>
          <w:lang w:eastAsia="tr-TR"/>
        </w:rPr>
        <w:t>muvafakatname</w:t>
      </w:r>
      <w:proofErr w:type="spellEnd"/>
      <w:r w:rsidRPr="00003088">
        <w:rPr>
          <w:rFonts w:ascii="Times New Roman" w:eastAsia="Times New Roman" w:hAnsi="Times New Roman" w:cs="Times New Roman"/>
          <w:color w:val="40434B"/>
          <w:sz w:val="24"/>
          <w:szCs w:val="24"/>
          <w:lang w:eastAsia="tr-TR"/>
        </w:rPr>
        <w:t xml:space="preserve"> ve veli/vasi bilgisini içeren belge istenmeyecektir)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b/>
          <w:bCs/>
          <w:color w:val="40434B"/>
          <w:sz w:val="24"/>
          <w:szCs w:val="24"/>
          <w:lang w:eastAsia="tr-TR"/>
        </w:rPr>
        <w:t>NOT:</w:t>
      </w:r>
      <w:r w:rsidRPr="00003088">
        <w:rPr>
          <w:rFonts w:ascii="Times New Roman" w:eastAsia="Times New Roman" w:hAnsi="Times New Roman" w:cs="Times New Roman"/>
          <w:color w:val="40434B"/>
          <w:sz w:val="24"/>
          <w:szCs w:val="24"/>
          <w:lang w:eastAsia="tr-TR"/>
        </w:rPr>
        <w:t> Yukarıda yazılı belgeler </w:t>
      </w:r>
      <w:r w:rsidRPr="00003088">
        <w:rPr>
          <w:rFonts w:ascii="Times New Roman" w:eastAsia="Times New Roman" w:hAnsi="Times New Roman" w:cs="Times New Roman"/>
          <w:b/>
          <w:bCs/>
          <w:color w:val="40434B"/>
          <w:sz w:val="24"/>
          <w:szCs w:val="24"/>
          <w:lang w:eastAsia="tr-TR"/>
        </w:rPr>
        <w:t>sadece ikamet izni için gerekli</w:t>
      </w:r>
      <w:r w:rsidRPr="00003088">
        <w:rPr>
          <w:rFonts w:ascii="Times New Roman" w:eastAsia="Times New Roman" w:hAnsi="Times New Roman" w:cs="Times New Roman"/>
          <w:color w:val="40434B"/>
          <w:sz w:val="24"/>
          <w:szCs w:val="24"/>
          <w:lang w:eastAsia="tr-TR"/>
        </w:rPr>
        <w:t> olan evraklardır. Bu belgeler İkamet İzni işlemleri için daha önce İl Göç İdaresine verilmekteydi. Bunlardan başka, Okula öğrencilik kaydı için gerekli olan evraklar, ayrıca hazırlanıp öğrenim göreceği ilgili birimlere verilmesi gerekir.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lastRenderedPageBreak/>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b/>
          <w:bCs/>
          <w:color w:val="40434B"/>
          <w:sz w:val="24"/>
          <w:szCs w:val="24"/>
          <w:lang w:eastAsia="tr-TR"/>
        </w:rPr>
        <w:t>IMPORTANT ANNOUNCEMENT REGARDING RESIDENCE PROCEDURES FOR INTERNATIONAL STUDENTS</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Recently</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new</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protocol</w:t>
      </w:r>
      <w:proofErr w:type="spellEnd"/>
      <w:r w:rsidRPr="00003088">
        <w:rPr>
          <w:rFonts w:ascii="Times New Roman" w:eastAsia="Times New Roman" w:hAnsi="Times New Roman" w:cs="Times New Roman"/>
          <w:color w:val="40434B"/>
          <w:sz w:val="24"/>
          <w:szCs w:val="24"/>
          <w:lang w:eastAsia="tr-TR"/>
        </w:rPr>
        <w:t xml:space="preserve"> has </w:t>
      </w:r>
      <w:proofErr w:type="spellStart"/>
      <w:r w:rsidRPr="00003088">
        <w:rPr>
          <w:rFonts w:ascii="Times New Roman" w:eastAsia="Times New Roman" w:hAnsi="Times New Roman" w:cs="Times New Roman"/>
          <w:color w:val="40434B"/>
          <w:sz w:val="24"/>
          <w:szCs w:val="24"/>
          <w:lang w:eastAsia="tr-TR"/>
        </w:rPr>
        <w:t>been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signed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between</w:t>
      </w:r>
      <w:proofErr w:type="spellEnd"/>
      <w:r w:rsidRPr="00003088">
        <w:rPr>
          <w:rFonts w:ascii="Times New Roman" w:eastAsia="Times New Roman" w:hAnsi="Times New Roman" w:cs="Times New Roman"/>
          <w:color w:val="40434B"/>
          <w:sz w:val="24"/>
          <w:szCs w:val="24"/>
          <w:lang w:eastAsia="tr-TR"/>
        </w:rPr>
        <w:t xml:space="preserve"> YÖK </w:t>
      </w:r>
      <w:proofErr w:type="spellStart"/>
      <w:r w:rsidRPr="00003088">
        <w:rPr>
          <w:rFonts w:ascii="Times New Roman" w:eastAsia="Times New Roman" w:hAnsi="Times New Roman" w:cs="Times New Roman"/>
          <w:color w:val="40434B"/>
          <w:sz w:val="24"/>
          <w:szCs w:val="24"/>
          <w:lang w:eastAsia="tr-TR"/>
        </w:rPr>
        <w:t>and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Ministry</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Interior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Directorate</w:t>
      </w:r>
      <w:proofErr w:type="spellEnd"/>
      <w:r w:rsidRPr="00003088">
        <w:rPr>
          <w:rFonts w:ascii="Times New Roman" w:eastAsia="Times New Roman" w:hAnsi="Times New Roman" w:cs="Times New Roman"/>
          <w:color w:val="40434B"/>
          <w:sz w:val="24"/>
          <w:szCs w:val="24"/>
          <w:lang w:eastAsia="tr-TR"/>
        </w:rPr>
        <w:t xml:space="preserve"> of Migration Management </w:t>
      </w:r>
      <w:proofErr w:type="spellStart"/>
      <w:r w:rsidRPr="00003088">
        <w:rPr>
          <w:rFonts w:ascii="Times New Roman" w:eastAsia="Times New Roman" w:hAnsi="Times New Roman" w:cs="Times New Roman"/>
          <w:color w:val="40434B"/>
          <w:sz w:val="24"/>
          <w:szCs w:val="24"/>
          <w:lang w:eastAsia="tr-TR"/>
        </w:rPr>
        <w:t>regarding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university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registration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and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procedures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accordance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this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protocol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international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submit</w:t>
      </w:r>
      <w:proofErr w:type="spellEnd"/>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b/>
          <w:bCs/>
          <w:color w:val="40434B"/>
          <w:sz w:val="24"/>
          <w:szCs w:val="24"/>
          <w:lang w:eastAsia="tr-TR"/>
        </w:rPr>
        <w:t>the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documents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required</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for</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residence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procedures</w:t>
      </w:r>
      <w:proofErr w:type="spellEnd"/>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universities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from</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now</w:t>
      </w:r>
      <w:proofErr w:type="spellEnd"/>
      <w:r w:rsidRPr="00003088">
        <w:rPr>
          <w:rFonts w:ascii="Times New Roman" w:eastAsia="Times New Roman" w:hAnsi="Times New Roman" w:cs="Times New Roman"/>
          <w:color w:val="40434B"/>
          <w:sz w:val="24"/>
          <w:szCs w:val="24"/>
          <w:lang w:eastAsia="tr-TR"/>
        </w:rPr>
        <w:t xml:space="preserve"> on.</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Accordingly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international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who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enrol</w:t>
      </w:r>
      <w:proofErr w:type="spellEnd"/>
      <w:r w:rsidRPr="00003088">
        <w:rPr>
          <w:rFonts w:ascii="Times New Roman" w:eastAsia="Times New Roman" w:hAnsi="Times New Roman" w:cs="Times New Roman"/>
          <w:color w:val="40434B"/>
          <w:sz w:val="24"/>
          <w:szCs w:val="24"/>
          <w:lang w:eastAsia="tr-TR"/>
        </w:rPr>
        <w:t xml:space="preserve"> in </w:t>
      </w:r>
      <w:proofErr w:type="spellStart"/>
      <w:r w:rsidRPr="00003088">
        <w:rPr>
          <w:rFonts w:ascii="Times New Roman" w:eastAsia="Times New Roman" w:hAnsi="Times New Roman" w:cs="Times New Roman"/>
          <w:color w:val="40434B"/>
          <w:sz w:val="24"/>
          <w:szCs w:val="24"/>
          <w:lang w:eastAsia="tr-TR"/>
        </w:rPr>
        <w:t>our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university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are</w:t>
      </w:r>
      <w:proofErr w:type="spellEnd"/>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b/>
          <w:bCs/>
          <w:color w:val="40434B"/>
          <w:sz w:val="24"/>
          <w:szCs w:val="24"/>
          <w:lang w:eastAsia="tr-TR"/>
        </w:rPr>
        <w:t>required</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submit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documents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required</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for</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residence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permit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relevant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units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Faculties</w:t>
      </w:r>
      <w:proofErr w:type="spellEnd"/>
      <w:r w:rsidRPr="00003088">
        <w:rPr>
          <w:rFonts w:ascii="Times New Roman" w:eastAsia="Times New Roman" w:hAnsi="Times New Roman" w:cs="Times New Roman"/>
          <w:b/>
          <w:bCs/>
          <w:color w:val="40434B"/>
          <w:sz w:val="24"/>
          <w:szCs w:val="24"/>
          <w:lang w:eastAsia="tr-TR"/>
        </w:rPr>
        <w:t xml:space="preserve">/Schools/TÖMER) </w:t>
      </w:r>
      <w:proofErr w:type="spellStart"/>
      <w:r w:rsidRPr="00003088">
        <w:rPr>
          <w:rFonts w:ascii="Times New Roman" w:eastAsia="Times New Roman" w:hAnsi="Times New Roman" w:cs="Times New Roman"/>
          <w:b/>
          <w:bCs/>
          <w:color w:val="40434B"/>
          <w:sz w:val="24"/>
          <w:szCs w:val="24"/>
          <w:lang w:eastAsia="tr-TR"/>
        </w:rPr>
        <w:t>where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will</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study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until</w:t>
      </w:r>
      <w:proofErr w:type="spellEnd"/>
      <w:r w:rsidRPr="00003088">
        <w:rPr>
          <w:rFonts w:ascii="Times New Roman" w:eastAsia="Times New Roman" w:hAnsi="Times New Roman" w:cs="Times New Roman"/>
          <w:b/>
          <w:bCs/>
          <w:color w:val="40434B"/>
          <w:sz w:val="24"/>
          <w:szCs w:val="24"/>
          <w:lang w:eastAsia="tr-TR"/>
        </w:rPr>
        <w:t xml:space="preserve"> a </w:t>
      </w:r>
      <w:proofErr w:type="spellStart"/>
      <w:r w:rsidRPr="00003088">
        <w:rPr>
          <w:rFonts w:ascii="Times New Roman" w:eastAsia="Times New Roman" w:hAnsi="Times New Roman" w:cs="Times New Roman"/>
          <w:b/>
          <w:bCs/>
          <w:color w:val="40434B"/>
          <w:sz w:val="24"/>
          <w:szCs w:val="24"/>
          <w:lang w:eastAsia="tr-TR"/>
        </w:rPr>
        <w:t>further</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notice</w:t>
      </w:r>
      <w:proofErr w:type="spellEnd"/>
      <w:r w:rsidRPr="00003088">
        <w:rPr>
          <w:rFonts w:ascii="Times New Roman" w:eastAsia="Times New Roman" w:hAnsi="Times New Roman" w:cs="Times New Roman"/>
          <w:b/>
          <w:bCs/>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be </w:t>
      </w:r>
      <w:proofErr w:type="spellStart"/>
      <w:r w:rsidRPr="00003088">
        <w:rPr>
          <w:rFonts w:ascii="Times New Roman" w:eastAsia="Times New Roman" w:hAnsi="Times New Roman" w:cs="Times New Roman"/>
          <w:color w:val="40434B"/>
          <w:sz w:val="24"/>
          <w:szCs w:val="24"/>
          <w:lang w:eastAsia="tr-TR"/>
        </w:rPr>
        <w:t>delivered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Provincial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Immigration</w:t>
      </w:r>
      <w:proofErr w:type="spellEnd"/>
      <w:r w:rsidRPr="00003088">
        <w:rPr>
          <w:rFonts w:ascii="Times New Roman" w:eastAsia="Times New Roman" w:hAnsi="Times New Roman" w:cs="Times New Roman"/>
          <w:color w:val="40434B"/>
          <w:sz w:val="24"/>
          <w:szCs w:val="24"/>
          <w:lang w:eastAsia="tr-TR"/>
        </w:rPr>
        <w:t xml:space="preserve"> Administration </w:t>
      </w:r>
      <w:proofErr w:type="spellStart"/>
      <w:r w:rsidRPr="00003088">
        <w:rPr>
          <w:rFonts w:ascii="Times New Roman" w:eastAsia="Times New Roman" w:hAnsi="Times New Roman" w:cs="Times New Roman"/>
          <w:color w:val="40434B"/>
          <w:sz w:val="24"/>
          <w:szCs w:val="24"/>
          <w:lang w:eastAsia="tr-TR"/>
        </w:rPr>
        <w:t>through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units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Until</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new</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announcement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units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authorised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receive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our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international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affairs</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faculty</w:t>
      </w:r>
      <w:proofErr w:type="spellEnd"/>
      <w:r w:rsidRPr="00003088">
        <w:rPr>
          <w:rFonts w:ascii="Times New Roman" w:eastAsia="Times New Roman" w:hAnsi="Times New Roman" w:cs="Times New Roman"/>
          <w:color w:val="40434B"/>
          <w:sz w:val="24"/>
          <w:szCs w:val="24"/>
          <w:lang w:eastAsia="tr-TR"/>
        </w:rPr>
        <w:t>/</w:t>
      </w:r>
      <w:proofErr w:type="spellStart"/>
      <w:r w:rsidRPr="00003088">
        <w:rPr>
          <w:rFonts w:ascii="Times New Roman" w:eastAsia="Times New Roman" w:hAnsi="Times New Roman" w:cs="Times New Roman"/>
          <w:color w:val="40434B"/>
          <w:sz w:val="24"/>
          <w:szCs w:val="24"/>
          <w:lang w:eastAsia="tr-TR"/>
        </w:rPr>
        <w:t>school</w:t>
      </w:r>
      <w:proofErr w:type="spellEnd"/>
      <w:r w:rsidRPr="00003088">
        <w:rPr>
          <w:rFonts w:ascii="Times New Roman" w:eastAsia="Times New Roman" w:hAnsi="Times New Roman" w:cs="Times New Roman"/>
          <w:color w:val="40434B"/>
          <w:sz w:val="24"/>
          <w:szCs w:val="24"/>
          <w:lang w:eastAsia="tr-TR"/>
        </w:rPr>
        <w:t xml:space="preserve">/TÖMER </w:t>
      </w:r>
      <w:proofErr w:type="spellStart"/>
      <w:r w:rsidRPr="00003088">
        <w:rPr>
          <w:rFonts w:ascii="Times New Roman" w:eastAsia="Times New Roman" w:hAnsi="Times New Roman" w:cs="Times New Roman"/>
          <w:color w:val="40434B"/>
          <w:sz w:val="24"/>
          <w:szCs w:val="24"/>
          <w:lang w:eastAsia="tr-TR"/>
        </w:rPr>
        <w:t>where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study</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In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line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this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new</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regulation</w:t>
      </w:r>
      <w:proofErr w:type="spellEnd"/>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b/>
          <w:bCs/>
          <w:color w:val="40434B"/>
          <w:sz w:val="24"/>
          <w:szCs w:val="24"/>
          <w:lang w:eastAsia="tr-TR"/>
        </w:rPr>
        <w:t>our</w:t>
      </w:r>
      <w:proofErr w:type="spellEnd"/>
      <w:r w:rsidRPr="00003088">
        <w:rPr>
          <w:rFonts w:ascii="Times New Roman" w:eastAsia="Times New Roman" w:hAnsi="Times New Roman" w:cs="Times New Roman"/>
          <w:b/>
          <w:bCs/>
          <w:color w:val="40434B"/>
          <w:sz w:val="24"/>
          <w:szCs w:val="24"/>
          <w:lang w:eastAsia="tr-TR"/>
        </w:rPr>
        <w:t xml:space="preserve"> International </w:t>
      </w:r>
      <w:proofErr w:type="spellStart"/>
      <w:r w:rsidRPr="00003088">
        <w:rPr>
          <w:rFonts w:ascii="Times New Roman" w:eastAsia="Times New Roman" w:hAnsi="Times New Roman" w:cs="Times New Roman"/>
          <w:b/>
          <w:bCs/>
          <w:color w:val="40434B"/>
          <w:sz w:val="24"/>
          <w:szCs w:val="24"/>
          <w:lang w:eastAsia="tr-TR"/>
        </w:rPr>
        <w:t>Students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are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required</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go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directly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relevant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units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where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will</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study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with</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documents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specified</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below</w:t>
      </w:r>
      <w:proofErr w:type="spellEnd"/>
      <w:r w:rsidRPr="00003088">
        <w:rPr>
          <w:rFonts w:ascii="Times New Roman" w:eastAsia="Times New Roman" w:hAnsi="Times New Roman" w:cs="Times New Roman"/>
          <w:b/>
          <w:bCs/>
          <w:color w:val="40434B"/>
          <w:sz w:val="24"/>
          <w:szCs w:val="24"/>
          <w:lang w:eastAsia="tr-TR"/>
        </w:rPr>
        <w:t xml:space="preserve"> in </w:t>
      </w:r>
      <w:proofErr w:type="spellStart"/>
      <w:r w:rsidRPr="00003088">
        <w:rPr>
          <w:rFonts w:ascii="Times New Roman" w:eastAsia="Times New Roman" w:hAnsi="Times New Roman" w:cs="Times New Roman"/>
          <w:b/>
          <w:bCs/>
          <w:color w:val="40434B"/>
          <w:sz w:val="24"/>
          <w:szCs w:val="24"/>
          <w:lang w:eastAsia="tr-TR"/>
        </w:rPr>
        <w:t>order</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carry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out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their</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residence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permits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without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any</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disruption</w:t>
      </w:r>
      <w:proofErr w:type="spellEnd"/>
      <w:r w:rsidRPr="00003088">
        <w:rPr>
          <w:rFonts w:ascii="Times New Roman" w:eastAsia="Times New Roman" w:hAnsi="Times New Roman" w:cs="Times New Roman"/>
          <w:b/>
          <w:bCs/>
          <w:color w:val="40434B"/>
          <w:sz w:val="24"/>
          <w:szCs w:val="24"/>
          <w:lang w:eastAsia="tr-TR"/>
        </w:rPr>
        <w:t>.</w:t>
      </w:r>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required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be sent </w:t>
      </w:r>
      <w:proofErr w:type="spellStart"/>
      <w:r w:rsidRPr="00003088">
        <w:rPr>
          <w:rFonts w:ascii="Times New Roman" w:eastAsia="Times New Roman" w:hAnsi="Times New Roman" w:cs="Times New Roman"/>
          <w:color w:val="40434B"/>
          <w:sz w:val="24"/>
          <w:szCs w:val="24"/>
          <w:lang w:eastAsia="tr-TR"/>
        </w:rPr>
        <w:t>collectively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Provincial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Immigration</w:t>
      </w:r>
      <w:proofErr w:type="spellEnd"/>
      <w:r w:rsidRPr="00003088">
        <w:rPr>
          <w:rFonts w:ascii="Times New Roman" w:eastAsia="Times New Roman" w:hAnsi="Times New Roman" w:cs="Times New Roman"/>
          <w:color w:val="40434B"/>
          <w:sz w:val="24"/>
          <w:szCs w:val="24"/>
          <w:lang w:eastAsia="tr-TR"/>
        </w:rPr>
        <w:t xml:space="preserve"> Administration.</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b/>
          <w:bCs/>
          <w:color w:val="40434B"/>
          <w:sz w:val="24"/>
          <w:szCs w:val="24"/>
          <w:lang w:eastAsia="tr-TR"/>
        </w:rPr>
        <w:t>Documents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that</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must</w:t>
      </w:r>
      <w:proofErr w:type="spellEnd"/>
      <w:r w:rsidRPr="00003088">
        <w:rPr>
          <w:rFonts w:ascii="Times New Roman" w:eastAsia="Times New Roman" w:hAnsi="Times New Roman" w:cs="Times New Roman"/>
          <w:b/>
          <w:bCs/>
          <w:color w:val="40434B"/>
          <w:sz w:val="24"/>
          <w:szCs w:val="24"/>
          <w:lang w:eastAsia="tr-TR"/>
        </w:rPr>
        <w:t xml:space="preserve"> be </w:t>
      </w:r>
      <w:proofErr w:type="spellStart"/>
      <w:r w:rsidRPr="00003088">
        <w:rPr>
          <w:rFonts w:ascii="Times New Roman" w:eastAsia="Times New Roman" w:hAnsi="Times New Roman" w:cs="Times New Roman"/>
          <w:b/>
          <w:bCs/>
          <w:color w:val="40434B"/>
          <w:sz w:val="24"/>
          <w:szCs w:val="24"/>
          <w:lang w:eastAsia="tr-TR"/>
        </w:rPr>
        <w:t>delivered</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to</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the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units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for</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residence</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procedures</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during</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registration</w:t>
      </w:r>
      <w:proofErr w:type="spellEnd"/>
      <w:r w:rsidRPr="00003088">
        <w:rPr>
          <w:rFonts w:ascii="Times New Roman" w:eastAsia="Times New Roman" w:hAnsi="Times New Roman" w:cs="Times New Roman"/>
          <w:b/>
          <w:bCs/>
          <w:color w:val="40434B"/>
          <w:sz w:val="24"/>
          <w:szCs w:val="24"/>
          <w:lang w:eastAsia="tr-TR"/>
        </w:rPr>
        <w:t xml:space="preserve"> </w:t>
      </w:r>
      <w:proofErr w:type="spellStart"/>
      <w:r w:rsidRPr="00003088">
        <w:rPr>
          <w:rFonts w:ascii="Times New Roman" w:eastAsia="Times New Roman" w:hAnsi="Times New Roman" w:cs="Times New Roman"/>
          <w:b/>
          <w:bCs/>
          <w:color w:val="40434B"/>
          <w:sz w:val="24"/>
          <w:szCs w:val="24"/>
          <w:lang w:eastAsia="tr-TR"/>
        </w:rPr>
        <w:t>are</w:t>
      </w:r>
      <w:proofErr w:type="spellEnd"/>
      <w:r w:rsidRPr="00003088">
        <w:rPr>
          <w:rFonts w:ascii="Times New Roman" w:eastAsia="Times New Roman" w:hAnsi="Times New Roman" w:cs="Times New Roman"/>
          <w:b/>
          <w:bCs/>
          <w:color w:val="40434B"/>
          <w:sz w:val="24"/>
          <w:szCs w:val="24"/>
          <w:lang w:eastAsia="tr-TR"/>
        </w:rPr>
        <w:t xml:space="preserve"> as </w:t>
      </w:r>
      <w:proofErr w:type="spellStart"/>
      <w:r w:rsidRPr="00003088">
        <w:rPr>
          <w:rFonts w:ascii="Times New Roman" w:eastAsia="Times New Roman" w:hAnsi="Times New Roman" w:cs="Times New Roman"/>
          <w:b/>
          <w:bCs/>
          <w:color w:val="40434B"/>
          <w:sz w:val="24"/>
          <w:szCs w:val="24"/>
          <w:lang w:eastAsia="tr-TR"/>
        </w:rPr>
        <w:t>follows</w:t>
      </w:r>
      <w:proofErr w:type="spellEnd"/>
      <w:r w:rsidRPr="00003088">
        <w:rPr>
          <w:rFonts w:ascii="Times New Roman" w:eastAsia="Times New Roman" w:hAnsi="Times New Roman" w:cs="Times New Roman"/>
          <w:b/>
          <w:bCs/>
          <w:color w:val="40434B"/>
          <w:sz w:val="24"/>
          <w:szCs w:val="24"/>
          <w:lang w:eastAsia="tr-TR"/>
        </w:rPr>
        <w:t>:</w:t>
      </w:r>
    </w:p>
    <w:p w:rsidR="00003088" w:rsidRPr="00003088" w:rsidRDefault="00003088" w:rsidP="00003088">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You</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must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apply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at </w:t>
      </w:r>
      <w:r w:rsidRPr="00003088">
        <w:rPr>
          <w:rFonts w:ascii="Times New Roman" w:eastAsia="Times New Roman" w:hAnsi="Times New Roman" w:cs="Times New Roman"/>
          <w:b/>
          <w:bCs/>
          <w:color w:val="40434B"/>
          <w:sz w:val="24"/>
          <w:szCs w:val="24"/>
          <w:lang w:eastAsia="tr-TR"/>
        </w:rPr>
        <w:t>https://e-ikamet.goc.gov.tr.</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registration</w:t>
      </w:r>
      <w:proofErr w:type="spellEnd"/>
      <w:r w:rsidRPr="00003088">
        <w:rPr>
          <w:rFonts w:ascii="Times New Roman" w:eastAsia="Times New Roman" w:hAnsi="Times New Roman" w:cs="Times New Roman"/>
          <w:color w:val="40434B"/>
          <w:sz w:val="24"/>
          <w:szCs w:val="24"/>
          <w:lang w:eastAsia="tr-TR"/>
        </w:rPr>
        <w:t>/</w:t>
      </w:r>
      <w:proofErr w:type="spellStart"/>
      <w:r w:rsidRPr="00003088">
        <w:rPr>
          <w:rFonts w:ascii="Times New Roman" w:eastAsia="Times New Roman" w:hAnsi="Times New Roman" w:cs="Times New Roman"/>
          <w:color w:val="40434B"/>
          <w:sz w:val="24"/>
          <w:szCs w:val="24"/>
          <w:lang w:eastAsia="tr-TR"/>
        </w:rPr>
        <w:t>application</w:t>
      </w:r>
      <w:proofErr w:type="spellEnd"/>
      <w:r w:rsidRPr="00003088">
        <w:rPr>
          <w:rFonts w:ascii="Times New Roman" w:eastAsia="Times New Roman" w:hAnsi="Times New Roman" w:cs="Times New Roman"/>
          <w:color w:val="40434B"/>
          <w:sz w:val="24"/>
          <w:szCs w:val="24"/>
          <w:lang w:eastAsia="tr-TR"/>
        </w:rPr>
        <w:t xml:space="preserve"> form (</w:t>
      </w:r>
      <w:proofErr w:type="spellStart"/>
      <w:r w:rsidRPr="00003088">
        <w:rPr>
          <w:rFonts w:ascii="Times New Roman" w:eastAsia="Times New Roman" w:hAnsi="Times New Roman" w:cs="Times New Roman"/>
          <w:color w:val="40434B"/>
          <w:sz w:val="24"/>
          <w:szCs w:val="24"/>
          <w:lang w:eastAsia="tr-TR"/>
        </w:rPr>
        <w:t>ink</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signature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by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xml:space="preserve">Passport </w:t>
      </w:r>
      <w:proofErr w:type="spellStart"/>
      <w:r w:rsidRPr="00003088">
        <w:rPr>
          <w:rFonts w:ascii="Times New Roman" w:eastAsia="Times New Roman" w:hAnsi="Times New Roman" w:cs="Times New Roman"/>
          <w:color w:val="40434B"/>
          <w:sz w:val="24"/>
          <w:szCs w:val="24"/>
          <w:lang w:eastAsia="tr-TR"/>
        </w:rPr>
        <w:t>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passport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substitute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paper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must</w:t>
      </w:r>
      <w:proofErr w:type="spellEnd"/>
      <w:r w:rsidRPr="00003088">
        <w:rPr>
          <w:rFonts w:ascii="Times New Roman" w:eastAsia="Times New Roman" w:hAnsi="Times New Roman" w:cs="Times New Roman"/>
          <w:color w:val="40434B"/>
          <w:sz w:val="24"/>
          <w:szCs w:val="24"/>
          <w:lang w:eastAsia="tr-TR"/>
        </w:rPr>
        <w:t xml:space="preserve"> be </w:t>
      </w:r>
      <w:proofErr w:type="spellStart"/>
      <w:r w:rsidRPr="00003088">
        <w:rPr>
          <w:rFonts w:ascii="Times New Roman" w:eastAsia="Times New Roman" w:hAnsi="Times New Roman" w:cs="Times New Roman"/>
          <w:color w:val="40434B"/>
          <w:sz w:val="24"/>
          <w:szCs w:val="24"/>
          <w:lang w:eastAsia="tr-TR"/>
        </w:rPr>
        <w:t>certified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that</w:t>
      </w:r>
      <w:proofErr w:type="spellEnd"/>
      <w:r w:rsidRPr="00003088">
        <w:rPr>
          <w:rFonts w:ascii="Times New Roman" w:eastAsia="Times New Roman" w:hAnsi="Times New Roman" w:cs="Times New Roman"/>
          <w:color w:val="40434B"/>
          <w:sz w:val="24"/>
          <w:szCs w:val="24"/>
          <w:lang w:eastAsia="tr-TR"/>
        </w:rPr>
        <w:t xml:space="preserve"> it is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true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copy</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original</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lastRenderedPageBreak/>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showing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status</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xml:space="preserve">4 </w:t>
      </w:r>
      <w:proofErr w:type="spellStart"/>
      <w:r w:rsidRPr="00003088">
        <w:rPr>
          <w:rFonts w:ascii="Times New Roman" w:eastAsia="Times New Roman" w:hAnsi="Times New Roman" w:cs="Times New Roman"/>
          <w:color w:val="40434B"/>
          <w:sz w:val="24"/>
          <w:szCs w:val="24"/>
          <w:lang w:eastAsia="tr-TR"/>
        </w:rPr>
        <w:t>biometric</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photographs</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Valid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health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insurance</w:t>
      </w:r>
      <w:proofErr w:type="spellEnd"/>
      <w:r w:rsidRPr="00003088">
        <w:rPr>
          <w:rFonts w:ascii="Times New Roman" w:eastAsia="Times New Roman" w:hAnsi="Times New Roman" w:cs="Times New Roman"/>
          <w:color w:val="40434B"/>
          <w:sz w:val="24"/>
          <w:szCs w:val="24"/>
          <w:lang w:eastAsia="tr-TR"/>
        </w:rPr>
        <w:t xml:space="preserve"> (GSS - general </w:t>
      </w:r>
      <w:proofErr w:type="spellStart"/>
      <w:r w:rsidRPr="00003088">
        <w:rPr>
          <w:rFonts w:ascii="Times New Roman" w:eastAsia="Times New Roman" w:hAnsi="Times New Roman" w:cs="Times New Roman"/>
          <w:color w:val="40434B"/>
          <w:sz w:val="24"/>
          <w:szCs w:val="24"/>
          <w:lang w:eastAsia="tr-TR"/>
        </w:rPr>
        <w:t>health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insurance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private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health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insurance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covering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request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period</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showing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address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information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where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stay</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If</w:t>
      </w:r>
      <w:proofErr w:type="spellEnd"/>
      <w:r w:rsidRPr="00003088">
        <w:rPr>
          <w:rFonts w:ascii="Times New Roman" w:eastAsia="Times New Roman" w:hAnsi="Times New Roman" w:cs="Times New Roman"/>
          <w:color w:val="40434B"/>
          <w:sz w:val="24"/>
          <w:szCs w:val="24"/>
          <w:lang w:eastAsia="tr-TR"/>
        </w:rPr>
        <w:t xml:space="preserve"> he/</w:t>
      </w:r>
      <w:proofErr w:type="spellStart"/>
      <w:r w:rsidRPr="00003088">
        <w:rPr>
          <w:rFonts w:ascii="Times New Roman" w:eastAsia="Times New Roman" w:hAnsi="Times New Roman" w:cs="Times New Roman"/>
          <w:color w:val="40434B"/>
          <w:sz w:val="24"/>
          <w:szCs w:val="24"/>
          <w:lang w:eastAsia="tr-TR"/>
        </w:rPr>
        <w:t>she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lives</w:t>
      </w:r>
      <w:proofErr w:type="spellEnd"/>
      <w:r w:rsidRPr="00003088">
        <w:rPr>
          <w:rFonts w:ascii="Times New Roman" w:eastAsia="Times New Roman" w:hAnsi="Times New Roman" w:cs="Times New Roman"/>
          <w:color w:val="40434B"/>
          <w:sz w:val="24"/>
          <w:szCs w:val="24"/>
          <w:lang w:eastAsia="tr-TR"/>
        </w:rPr>
        <w:t xml:space="preserve"> in his/her </w:t>
      </w:r>
      <w:proofErr w:type="spellStart"/>
      <w:r w:rsidRPr="00003088">
        <w:rPr>
          <w:rFonts w:ascii="Times New Roman" w:eastAsia="Times New Roman" w:hAnsi="Times New Roman" w:cs="Times New Roman"/>
          <w:color w:val="40434B"/>
          <w:sz w:val="24"/>
          <w:szCs w:val="24"/>
          <w:lang w:eastAsia="tr-TR"/>
        </w:rPr>
        <w:t>own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house</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photocopy</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title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deed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extension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applications</w:t>
      </w:r>
      <w:proofErr w:type="spellEnd"/>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certificate</w:t>
      </w:r>
      <w:proofErr w:type="spellEnd"/>
      <w:r w:rsidRPr="00003088">
        <w:rPr>
          <w:rFonts w:ascii="Times New Roman" w:eastAsia="Times New Roman" w:hAnsi="Times New Roman" w:cs="Times New Roman"/>
          <w:color w:val="40434B"/>
          <w:sz w:val="24"/>
          <w:szCs w:val="24"/>
          <w:lang w:eastAsia="tr-TR"/>
        </w:rPr>
        <w:t xml:space="preserve">" is </w:t>
      </w:r>
      <w:proofErr w:type="spellStart"/>
      <w:r w:rsidRPr="00003088">
        <w:rPr>
          <w:rFonts w:ascii="Times New Roman" w:eastAsia="Times New Roman" w:hAnsi="Times New Roman" w:cs="Times New Roman"/>
          <w:color w:val="40434B"/>
          <w:sz w:val="24"/>
          <w:szCs w:val="24"/>
          <w:lang w:eastAsia="tr-TR"/>
        </w:rPr>
        <w:t>sufficient</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If</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stays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rental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agreement</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notarized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copy</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rental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agreement</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If</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stays</w:t>
      </w:r>
      <w:proofErr w:type="spellEnd"/>
      <w:r w:rsidRPr="00003088">
        <w:rPr>
          <w:rFonts w:ascii="Times New Roman" w:eastAsia="Times New Roman" w:hAnsi="Times New Roman" w:cs="Times New Roman"/>
          <w:color w:val="40434B"/>
          <w:sz w:val="24"/>
          <w:szCs w:val="24"/>
          <w:lang w:eastAsia="tr-TR"/>
        </w:rPr>
        <w:t xml:space="preserve"> in </w:t>
      </w:r>
      <w:proofErr w:type="spellStart"/>
      <w:r w:rsidRPr="00003088">
        <w:rPr>
          <w:rFonts w:ascii="Times New Roman" w:eastAsia="Times New Roman" w:hAnsi="Times New Roman" w:cs="Times New Roman"/>
          <w:color w:val="40434B"/>
          <w:sz w:val="24"/>
          <w:szCs w:val="24"/>
          <w:lang w:eastAsia="tr-TR"/>
        </w:rPr>
        <w:t>accommodation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places</w:t>
      </w:r>
      <w:proofErr w:type="spellEnd"/>
      <w:r w:rsidRPr="00003088">
        <w:rPr>
          <w:rFonts w:ascii="Times New Roman" w:eastAsia="Times New Roman" w:hAnsi="Times New Roman" w:cs="Times New Roman"/>
          <w:color w:val="40434B"/>
          <w:sz w:val="24"/>
          <w:szCs w:val="24"/>
          <w:lang w:eastAsia="tr-TR"/>
        </w:rPr>
        <w:t xml:space="preserve"> (Hotel </w:t>
      </w:r>
      <w:proofErr w:type="spellStart"/>
      <w:r w:rsidRPr="00003088">
        <w:rPr>
          <w:rFonts w:ascii="Times New Roman" w:eastAsia="Times New Roman" w:hAnsi="Times New Roman" w:cs="Times New Roman"/>
          <w:color w:val="40434B"/>
          <w:sz w:val="24"/>
          <w:szCs w:val="24"/>
          <w:lang w:eastAsia="tr-TR"/>
        </w:rPr>
        <w:t>etc</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proving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that</w:t>
      </w:r>
      <w:proofErr w:type="spellEnd"/>
      <w:r w:rsidRPr="00003088">
        <w:rPr>
          <w:rFonts w:ascii="Times New Roman" w:eastAsia="Times New Roman" w:hAnsi="Times New Roman" w:cs="Times New Roman"/>
          <w:color w:val="40434B"/>
          <w:sz w:val="24"/>
          <w:szCs w:val="24"/>
          <w:lang w:eastAsia="tr-TR"/>
        </w:rPr>
        <w:t xml:space="preserve"> he/</w:t>
      </w:r>
      <w:proofErr w:type="spellStart"/>
      <w:r w:rsidRPr="00003088">
        <w:rPr>
          <w:rFonts w:ascii="Times New Roman" w:eastAsia="Times New Roman" w:hAnsi="Times New Roman" w:cs="Times New Roman"/>
          <w:color w:val="40434B"/>
          <w:sz w:val="24"/>
          <w:szCs w:val="24"/>
          <w:lang w:eastAsia="tr-TR"/>
        </w:rPr>
        <w:t>she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stays</w:t>
      </w:r>
      <w:proofErr w:type="spellEnd"/>
      <w:r w:rsidRPr="00003088">
        <w:rPr>
          <w:rFonts w:ascii="Times New Roman" w:eastAsia="Times New Roman" w:hAnsi="Times New Roman" w:cs="Times New Roman"/>
          <w:color w:val="40434B"/>
          <w:sz w:val="24"/>
          <w:szCs w:val="24"/>
          <w:lang w:eastAsia="tr-TR"/>
        </w:rPr>
        <w:t xml:space="preserve"> in </w:t>
      </w:r>
      <w:proofErr w:type="spellStart"/>
      <w:r w:rsidRPr="00003088">
        <w:rPr>
          <w:rFonts w:ascii="Times New Roman" w:eastAsia="Times New Roman" w:hAnsi="Times New Roman" w:cs="Times New Roman"/>
          <w:color w:val="40434B"/>
          <w:sz w:val="24"/>
          <w:szCs w:val="24"/>
          <w:lang w:eastAsia="tr-TR"/>
        </w:rPr>
        <w:t>these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places</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If</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stays</w:t>
      </w:r>
      <w:proofErr w:type="spellEnd"/>
      <w:r w:rsidRPr="00003088">
        <w:rPr>
          <w:rFonts w:ascii="Times New Roman" w:eastAsia="Times New Roman" w:hAnsi="Times New Roman" w:cs="Times New Roman"/>
          <w:color w:val="40434B"/>
          <w:sz w:val="24"/>
          <w:szCs w:val="24"/>
          <w:lang w:eastAsia="tr-TR"/>
        </w:rPr>
        <w:t xml:space="preserve"> in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dormitories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proving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that</w:t>
      </w:r>
      <w:proofErr w:type="spellEnd"/>
      <w:r w:rsidRPr="00003088">
        <w:rPr>
          <w:rFonts w:ascii="Times New Roman" w:eastAsia="Times New Roman" w:hAnsi="Times New Roman" w:cs="Times New Roman"/>
          <w:color w:val="40434B"/>
          <w:sz w:val="24"/>
          <w:szCs w:val="24"/>
          <w:lang w:eastAsia="tr-TR"/>
        </w:rPr>
        <w:t xml:space="preserve"> he/</w:t>
      </w:r>
      <w:proofErr w:type="spellStart"/>
      <w:r w:rsidRPr="00003088">
        <w:rPr>
          <w:rFonts w:ascii="Times New Roman" w:eastAsia="Times New Roman" w:hAnsi="Times New Roman" w:cs="Times New Roman"/>
          <w:color w:val="40434B"/>
          <w:sz w:val="24"/>
          <w:szCs w:val="24"/>
          <w:lang w:eastAsia="tr-TR"/>
        </w:rPr>
        <w:t>she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stays</w:t>
      </w:r>
      <w:proofErr w:type="spellEnd"/>
      <w:r w:rsidRPr="00003088">
        <w:rPr>
          <w:rFonts w:ascii="Times New Roman" w:eastAsia="Times New Roman" w:hAnsi="Times New Roman" w:cs="Times New Roman"/>
          <w:color w:val="40434B"/>
          <w:sz w:val="24"/>
          <w:szCs w:val="24"/>
          <w:lang w:eastAsia="tr-TR"/>
        </w:rPr>
        <w:t xml:space="preserve"> in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dormitory</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If</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lives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supporter</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notary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approved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commitment</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person</w:t>
      </w:r>
      <w:proofErr w:type="spellEnd"/>
      <w:r w:rsidRPr="00003088">
        <w:rPr>
          <w:rFonts w:ascii="Times New Roman" w:eastAsia="Times New Roman" w:hAnsi="Times New Roman" w:cs="Times New Roman"/>
          <w:color w:val="40434B"/>
          <w:sz w:val="24"/>
          <w:szCs w:val="24"/>
          <w:lang w:eastAsia="tr-TR"/>
        </w:rPr>
        <w:t xml:space="preserve"> he/</w:t>
      </w:r>
      <w:proofErr w:type="spellStart"/>
      <w:r w:rsidRPr="00003088">
        <w:rPr>
          <w:rFonts w:ascii="Times New Roman" w:eastAsia="Times New Roman" w:hAnsi="Times New Roman" w:cs="Times New Roman"/>
          <w:color w:val="40434B"/>
          <w:sz w:val="24"/>
          <w:szCs w:val="24"/>
          <w:lang w:eastAsia="tr-TR"/>
        </w:rPr>
        <w:t>she</w:t>
      </w:r>
      <w:proofErr w:type="spellEnd"/>
      <w:r w:rsidRPr="00003088">
        <w:rPr>
          <w:rFonts w:ascii="Times New Roman" w:eastAsia="Times New Roman" w:hAnsi="Times New Roman" w:cs="Times New Roman"/>
          <w:color w:val="40434B"/>
          <w:sz w:val="24"/>
          <w:szCs w:val="24"/>
          <w:lang w:eastAsia="tr-TR"/>
        </w:rPr>
        <w:t xml:space="preserve"> is </w:t>
      </w:r>
      <w:proofErr w:type="spellStart"/>
      <w:r w:rsidRPr="00003088">
        <w:rPr>
          <w:rFonts w:ascii="Times New Roman" w:eastAsia="Times New Roman" w:hAnsi="Times New Roman" w:cs="Times New Roman"/>
          <w:color w:val="40434B"/>
          <w:sz w:val="24"/>
          <w:szCs w:val="24"/>
          <w:lang w:eastAsia="tr-TR"/>
        </w:rPr>
        <w:t>staying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If</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supporter</w:t>
      </w:r>
      <w:proofErr w:type="spellEnd"/>
      <w:r w:rsidRPr="00003088">
        <w:rPr>
          <w:rFonts w:ascii="Times New Roman" w:eastAsia="Times New Roman" w:hAnsi="Times New Roman" w:cs="Times New Roman"/>
          <w:color w:val="40434B"/>
          <w:sz w:val="24"/>
          <w:szCs w:val="24"/>
          <w:lang w:eastAsia="tr-TR"/>
        </w:rPr>
        <w:t xml:space="preserve"> is </w:t>
      </w:r>
      <w:proofErr w:type="spellStart"/>
      <w:r w:rsidRPr="00003088">
        <w:rPr>
          <w:rFonts w:ascii="Times New Roman" w:eastAsia="Times New Roman" w:hAnsi="Times New Roman" w:cs="Times New Roman"/>
          <w:color w:val="40434B"/>
          <w:sz w:val="24"/>
          <w:szCs w:val="24"/>
          <w:lang w:eastAsia="tr-TR"/>
        </w:rPr>
        <w:t>married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also</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notarized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commitment</w:t>
      </w:r>
      <w:proofErr w:type="spellEnd"/>
      <w:r w:rsidRPr="00003088">
        <w:rPr>
          <w:rFonts w:ascii="Times New Roman" w:eastAsia="Times New Roman" w:hAnsi="Times New Roman" w:cs="Times New Roman"/>
          <w:color w:val="40434B"/>
          <w:sz w:val="24"/>
          <w:szCs w:val="24"/>
          <w:lang w:eastAsia="tr-TR"/>
        </w:rPr>
        <w:t xml:space="preserve"> of his/her </w:t>
      </w:r>
      <w:proofErr w:type="spellStart"/>
      <w:r w:rsidRPr="00003088">
        <w:rPr>
          <w:rFonts w:ascii="Times New Roman" w:eastAsia="Times New Roman" w:hAnsi="Times New Roman" w:cs="Times New Roman"/>
          <w:color w:val="40434B"/>
          <w:sz w:val="24"/>
          <w:szCs w:val="24"/>
          <w:lang w:eastAsia="tr-TR"/>
        </w:rPr>
        <w:t>spouse</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Receipt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showing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that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fee</w:t>
      </w:r>
      <w:proofErr w:type="spellEnd"/>
      <w:r w:rsidRPr="00003088">
        <w:rPr>
          <w:rFonts w:ascii="Times New Roman" w:eastAsia="Times New Roman" w:hAnsi="Times New Roman" w:cs="Times New Roman"/>
          <w:color w:val="40434B"/>
          <w:sz w:val="24"/>
          <w:szCs w:val="24"/>
          <w:lang w:eastAsia="tr-TR"/>
        </w:rPr>
        <w:t xml:space="preserve"> has </w:t>
      </w:r>
      <w:proofErr w:type="spellStart"/>
      <w:r w:rsidRPr="00003088">
        <w:rPr>
          <w:rFonts w:ascii="Times New Roman" w:eastAsia="Times New Roman" w:hAnsi="Times New Roman" w:cs="Times New Roman"/>
          <w:color w:val="40434B"/>
          <w:sz w:val="24"/>
          <w:szCs w:val="24"/>
          <w:lang w:eastAsia="tr-TR"/>
        </w:rPr>
        <w:t>been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paid</w:t>
      </w:r>
      <w:proofErr w:type="spell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40434B"/>
          <w:sz w:val="24"/>
          <w:szCs w:val="24"/>
          <w:lang w:eastAsia="tr-TR"/>
        </w:rPr>
      </w:pP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foreigners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under</w:t>
      </w:r>
      <w:proofErr w:type="spellEnd"/>
      <w:r w:rsidRPr="00003088">
        <w:rPr>
          <w:rFonts w:ascii="Times New Roman" w:eastAsia="Times New Roman" w:hAnsi="Times New Roman" w:cs="Times New Roman"/>
          <w:color w:val="40434B"/>
          <w:sz w:val="24"/>
          <w:szCs w:val="24"/>
          <w:lang w:eastAsia="tr-TR"/>
        </w:rPr>
        <w:t xml:space="preserve"> 18 </w:t>
      </w:r>
      <w:proofErr w:type="spellStart"/>
      <w:r w:rsidRPr="00003088">
        <w:rPr>
          <w:rFonts w:ascii="Times New Roman" w:eastAsia="Times New Roman" w:hAnsi="Times New Roman" w:cs="Times New Roman"/>
          <w:color w:val="40434B"/>
          <w:sz w:val="24"/>
          <w:szCs w:val="24"/>
          <w:lang w:eastAsia="tr-TR"/>
        </w:rPr>
        <w:t>years</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age</w:t>
      </w:r>
      <w:proofErr w:type="spellEnd"/>
      <w:r w:rsidRPr="00003088">
        <w:rPr>
          <w:rFonts w:ascii="Times New Roman" w:eastAsia="Times New Roman" w:hAnsi="Times New Roman" w:cs="Times New Roman"/>
          <w:color w:val="40434B"/>
          <w:sz w:val="24"/>
          <w:szCs w:val="24"/>
          <w:lang w:eastAsia="tr-TR"/>
        </w:rPr>
        <w:t>;</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proofErr w:type="gramStart"/>
      <w:r w:rsidRPr="00003088">
        <w:rPr>
          <w:rFonts w:ascii="Times New Roman" w:eastAsia="Times New Roman" w:hAnsi="Times New Roman" w:cs="Times New Roman"/>
          <w:color w:val="40434B"/>
          <w:sz w:val="24"/>
          <w:szCs w:val="24"/>
          <w:lang w:eastAsia="tr-TR"/>
        </w:rPr>
        <w:lastRenderedPageBreak/>
        <w:t>-</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those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who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come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visa</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exemption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or</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visa</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different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purpose</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containing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parent</w:t>
      </w:r>
      <w:proofErr w:type="spellEnd"/>
      <w:r w:rsidRPr="00003088">
        <w:rPr>
          <w:rFonts w:ascii="Times New Roman" w:eastAsia="Times New Roman" w:hAnsi="Times New Roman" w:cs="Times New Roman"/>
          <w:color w:val="40434B"/>
          <w:sz w:val="24"/>
          <w:szCs w:val="24"/>
          <w:lang w:eastAsia="tr-TR"/>
        </w:rPr>
        <w:t>/</w:t>
      </w:r>
      <w:proofErr w:type="spellStart"/>
      <w:r w:rsidRPr="00003088">
        <w:rPr>
          <w:rFonts w:ascii="Times New Roman" w:eastAsia="Times New Roman" w:hAnsi="Times New Roman" w:cs="Times New Roman"/>
          <w:color w:val="40434B"/>
          <w:sz w:val="24"/>
          <w:szCs w:val="24"/>
          <w:lang w:eastAsia="tr-TR"/>
        </w:rPr>
        <w:t>guardian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information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birth</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certificate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family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certificate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etc</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and</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letter</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consent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given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by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parent</w:t>
      </w:r>
      <w:proofErr w:type="spellEnd"/>
      <w:r w:rsidRPr="00003088">
        <w:rPr>
          <w:rFonts w:ascii="Times New Roman" w:eastAsia="Times New Roman" w:hAnsi="Times New Roman" w:cs="Times New Roman"/>
          <w:color w:val="40434B"/>
          <w:sz w:val="24"/>
          <w:szCs w:val="24"/>
          <w:lang w:eastAsia="tr-TR"/>
        </w:rPr>
        <w:t>/</w:t>
      </w:r>
      <w:proofErr w:type="spellStart"/>
      <w:r w:rsidRPr="00003088">
        <w:rPr>
          <w:rFonts w:ascii="Times New Roman" w:eastAsia="Times New Roman" w:hAnsi="Times New Roman" w:cs="Times New Roman"/>
          <w:color w:val="40434B"/>
          <w:sz w:val="24"/>
          <w:szCs w:val="24"/>
          <w:lang w:eastAsia="tr-TR"/>
        </w:rPr>
        <w:t>guardian</w:t>
      </w:r>
      <w:proofErr w:type="spellEnd"/>
      <w:r w:rsidRPr="00003088">
        <w:rPr>
          <w:rFonts w:ascii="Times New Roman" w:eastAsia="Times New Roman" w:hAnsi="Times New Roman" w:cs="Times New Roman"/>
          <w:color w:val="40434B"/>
          <w:sz w:val="24"/>
          <w:szCs w:val="24"/>
          <w:lang w:eastAsia="tr-TR"/>
        </w:rPr>
        <w:t xml:space="preserve">/legal </w:t>
      </w:r>
      <w:proofErr w:type="spellStart"/>
      <w:r w:rsidRPr="00003088">
        <w:rPr>
          <w:rFonts w:ascii="Times New Roman" w:eastAsia="Times New Roman" w:hAnsi="Times New Roman" w:cs="Times New Roman"/>
          <w:color w:val="40434B"/>
          <w:sz w:val="24"/>
          <w:szCs w:val="24"/>
          <w:lang w:eastAsia="tr-TR"/>
        </w:rPr>
        <w:t>representative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those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arriving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with</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visa</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suitable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purpose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visa</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letter</w:t>
      </w:r>
      <w:proofErr w:type="spellEnd"/>
      <w:r w:rsidRPr="00003088">
        <w:rPr>
          <w:rFonts w:ascii="Times New Roman" w:eastAsia="Times New Roman" w:hAnsi="Times New Roman" w:cs="Times New Roman"/>
          <w:color w:val="40434B"/>
          <w:sz w:val="24"/>
          <w:szCs w:val="24"/>
          <w:lang w:eastAsia="tr-TR"/>
        </w:rPr>
        <w:t xml:space="preserve"> of </w:t>
      </w:r>
      <w:proofErr w:type="spellStart"/>
      <w:r w:rsidRPr="00003088">
        <w:rPr>
          <w:rFonts w:ascii="Times New Roman" w:eastAsia="Times New Roman" w:hAnsi="Times New Roman" w:cs="Times New Roman"/>
          <w:color w:val="40434B"/>
          <w:sz w:val="24"/>
          <w:szCs w:val="24"/>
          <w:lang w:eastAsia="tr-TR"/>
        </w:rPr>
        <w:t>consent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and</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document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containing</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parent</w:t>
      </w:r>
      <w:proofErr w:type="spellEnd"/>
      <w:r w:rsidRPr="00003088">
        <w:rPr>
          <w:rFonts w:ascii="Times New Roman" w:eastAsia="Times New Roman" w:hAnsi="Times New Roman" w:cs="Times New Roman"/>
          <w:color w:val="40434B"/>
          <w:sz w:val="24"/>
          <w:szCs w:val="24"/>
          <w:lang w:eastAsia="tr-TR"/>
        </w:rPr>
        <w:t>/</w:t>
      </w:r>
      <w:proofErr w:type="spellStart"/>
      <w:r w:rsidRPr="00003088">
        <w:rPr>
          <w:rFonts w:ascii="Times New Roman" w:eastAsia="Times New Roman" w:hAnsi="Times New Roman" w:cs="Times New Roman"/>
          <w:color w:val="40434B"/>
          <w:sz w:val="24"/>
          <w:szCs w:val="24"/>
          <w:lang w:eastAsia="tr-TR"/>
        </w:rPr>
        <w:t>guardian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information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not be </w:t>
      </w:r>
      <w:proofErr w:type="spellStart"/>
      <w:r w:rsidRPr="00003088">
        <w:rPr>
          <w:rFonts w:ascii="Times New Roman" w:eastAsia="Times New Roman" w:hAnsi="Times New Roman" w:cs="Times New Roman"/>
          <w:color w:val="40434B"/>
          <w:sz w:val="24"/>
          <w:szCs w:val="24"/>
          <w:lang w:eastAsia="tr-TR"/>
        </w:rPr>
        <w:t>required</w:t>
      </w:r>
      <w:proofErr w:type="spellEnd"/>
      <w:r w:rsidRPr="00003088">
        <w:rPr>
          <w:rFonts w:ascii="Times New Roman" w:eastAsia="Times New Roman" w:hAnsi="Times New Roman" w:cs="Times New Roman"/>
          <w:color w:val="40434B"/>
          <w:sz w:val="24"/>
          <w:szCs w:val="24"/>
          <w:lang w:eastAsia="tr-TR"/>
        </w:rPr>
        <w:t>)</w:t>
      </w:r>
      <w:proofErr w:type="gramEnd"/>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color w:val="40434B"/>
          <w:sz w:val="24"/>
          <w:szCs w:val="24"/>
          <w:lang w:eastAsia="tr-TR"/>
        </w:rPr>
        <w:t> </w:t>
      </w:r>
    </w:p>
    <w:p w:rsidR="00003088" w:rsidRPr="00003088" w:rsidRDefault="00003088" w:rsidP="00003088">
      <w:pPr>
        <w:shd w:val="clear" w:color="auto" w:fill="FFFFFF"/>
        <w:spacing w:after="100" w:afterAutospacing="1" w:line="240" w:lineRule="auto"/>
        <w:jc w:val="both"/>
        <w:rPr>
          <w:rFonts w:ascii="Times New Roman" w:eastAsia="Times New Roman" w:hAnsi="Times New Roman" w:cs="Times New Roman"/>
          <w:color w:val="40434B"/>
          <w:sz w:val="24"/>
          <w:szCs w:val="24"/>
          <w:lang w:eastAsia="tr-TR"/>
        </w:rPr>
      </w:pPr>
      <w:r w:rsidRPr="00003088">
        <w:rPr>
          <w:rFonts w:ascii="Times New Roman" w:eastAsia="Times New Roman" w:hAnsi="Times New Roman" w:cs="Times New Roman"/>
          <w:b/>
          <w:bCs/>
          <w:color w:val="40434B"/>
          <w:sz w:val="24"/>
          <w:szCs w:val="24"/>
          <w:lang w:eastAsia="tr-TR"/>
        </w:rPr>
        <w:t>NOTE:</w:t>
      </w:r>
      <w:r w:rsidRPr="00003088">
        <w:rPr>
          <w:rFonts w:ascii="Times New Roman" w:eastAsia="Times New Roman" w:hAnsi="Times New Roman" w:cs="Times New Roman"/>
          <w:color w:val="40434B"/>
          <w:sz w:val="24"/>
          <w:szCs w:val="24"/>
          <w:lang w:eastAsia="tr-TR"/>
        </w:rPr>
        <w:t>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written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above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only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required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a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(As it is </w:t>
      </w:r>
      <w:proofErr w:type="spellStart"/>
      <w:r w:rsidRPr="00003088">
        <w:rPr>
          <w:rFonts w:ascii="Times New Roman" w:eastAsia="Times New Roman" w:hAnsi="Times New Roman" w:cs="Times New Roman"/>
          <w:color w:val="40434B"/>
          <w:sz w:val="24"/>
          <w:szCs w:val="24"/>
          <w:lang w:eastAsia="tr-TR"/>
        </w:rPr>
        <w:t>known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were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previously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required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be </w:t>
      </w:r>
      <w:proofErr w:type="spellStart"/>
      <w:r w:rsidRPr="00003088">
        <w:rPr>
          <w:rFonts w:ascii="Times New Roman" w:eastAsia="Times New Roman" w:hAnsi="Times New Roman" w:cs="Times New Roman"/>
          <w:color w:val="40434B"/>
          <w:sz w:val="24"/>
          <w:szCs w:val="24"/>
          <w:lang w:eastAsia="tr-TR"/>
        </w:rPr>
        <w:t>submitted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Provincial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Immigration</w:t>
      </w:r>
      <w:proofErr w:type="spellEnd"/>
      <w:r w:rsidRPr="00003088">
        <w:rPr>
          <w:rFonts w:ascii="Times New Roman" w:eastAsia="Times New Roman" w:hAnsi="Times New Roman" w:cs="Times New Roman"/>
          <w:color w:val="40434B"/>
          <w:sz w:val="24"/>
          <w:szCs w:val="24"/>
          <w:lang w:eastAsia="tr-TR"/>
        </w:rPr>
        <w:t xml:space="preserve"> Administration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residence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permit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procedures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In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addition</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these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documents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required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for</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student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enrolment</w:t>
      </w:r>
      <w:proofErr w:type="spellEnd"/>
      <w:r w:rsidRPr="00003088">
        <w:rPr>
          <w:rFonts w:ascii="Times New Roman" w:eastAsia="Times New Roman" w:hAnsi="Times New Roman" w:cs="Times New Roman"/>
          <w:color w:val="40434B"/>
          <w:sz w:val="24"/>
          <w:szCs w:val="24"/>
          <w:lang w:eastAsia="tr-TR"/>
        </w:rPr>
        <w:t xml:space="preserve"> in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school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must</w:t>
      </w:r>
      <w:proofErr w:type="spellEnd"/>
      <w:r w:rsidRPr="00003088">
        <w:rPr>
          <w:rFonts w:ascii="Times New Roman" w:eastAsia="Times New Roman" w:hAnsi="Times New Roman" w:cs="Times New Roman"/>
          <w:color w:val="40434B"/>
          <w:sz w:val="24"/>
          <w:szCs w:val="24"/>
          <w:lang w:eastAsia="tr-TR"/>
        </w:rPr>
        <w:t xml:space="preserve"> be </w:t>
      </w:r>
      <w:proofErr w:type="spellStart"/>
      <w:r w:rsidRPr="00003088">
        <w:rPr>
          <w:rFonts w:ascii="Times New Roman" w:eastAsia="Times New Roman" w:hAnsi="Times New Roman" w:cs="Times New Roman"/>
          <w:color w:val="40434B"/>
          <w:sz w:val="24"/>
          <w:szCs w:val="24"/>
          <w:lang w:eastAsia="tr-TR"/>
        </w:rPr>
        <w:t>prepared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separately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and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submitted</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to</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relevant</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units</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where</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they</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will</w:t>
      </w:r>
      <w:proofErr w:type="spellEnd"/>
      <w:r w:rsidRPr="00003088">
        <w:rPr>
          <w:rFonts w:ascii="Times New Roman" w:eastAsia="Times New Roman" w:hAnsi="Times New Roman" w:cs="Times New Roman"/>
          <w:color w:val="40434B"/>
          <w:sz w:val="24"/>
          <w:szCs w:val="24"/>
          <w:lang w:eastAsia="tr-TR"/>
        </w:rPr>
        <w:t xml:space="preserve"> </w:t>
      </w:r>
      <w:proofErr w:type="spellStart"/>
      <w:r w:rsidRPr="00003088">
        <w:rPr>
          <w:rFonts w:ascii="Times New Roman" w:eastAsia="Times New Roman" w:hAnsi="Times New Roman" w:cs="Times New Roman"/>
          <w:color w:val="40434B"/>
          <w:sz w:val="24"/>
          <w:szCs w:val="24"/>
          <w:lang w:eastAsia="tr-TR"/>
        </w:rPr>
        <w:t>study</w:t>
      </w:r>
      <w:proofErr w:type="spellEnd"/>
      <w:r w:rsidRPr="00003088">
        <w:rPr>
          <w:rFonts w:ascii="Times New Roman" w:eastAsia="Times New Roman" w:hAnsi="Times New Roman" w:cs="Times New Roman"/>
          <w:color w:val="40434B"/>
          <w:sz w:val="24"/>
          <w:szCs w:val="24"/>
          <w:lang w:eastAsia="tr-TR"/>
        </w:rPr>
        <w:t>.</w:t>
      </w:r>
    </w:p>
    <w:p w:rsidR="004A6629" w:rsidRPr="00003088" w:rsidRDefault="004A6629" w:rsidP="00003088">
      <w:pPr>
        <w:rPr>
          <w:rFonts w:ascii="Times New Roman" w:hAnsi="Times New Roman" w:cs="Times New Roman"/>
          <w:sz w:val="24"/>
          <w:szCs w:val="24"/>
        </w:rPr>
      </w:pPr>
    </w:p>
    <w:sectPr w:rsidR="004A6629" w:rsidRPr="00003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2C50"/>
    <w:multiLevelType w:val="multilevel"/>
    <w:tmpl w:val="8D70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831D1"/>
    <w:multiLevelType w:val="multilevel"/>
    <w:tmpl w:val="CF0E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D0C1F"/>
    <w:multiLevelType w:val="multilevel"/>
    <w:tmpl w:val="660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86CD2"/>
    <w:multiLevelType w:val="multilevel"/>
    <w:tmpl w:val="25D4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61383"/>
    <w:multiLevelType w:val="multilevel"/>
    <w:tmpl w:val="88CE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A7548"/>
    <w:multiLevelType w:val="multilevel"/>
    <w:tmpl w:val="360C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D482F"/>
    <w:multiLevelType w:val="multilevel"/>
    <w:tmpl w:val="D8AC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13967"/>
    <w:multiLevelType w:val="multilevel"/>
    <w:tmpl w:val="B5FE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B5EA6"/>
    <w:multiLevelType w:val="multilevel"/>
    <w:tmpl w:val="ABD2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C37AD"/>
    <w:multiLevelType w:val="multilevel"/>
    <w:tmpl w:val="40AC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E96237"/>
    <w:multiLevelType w:val="multilevel"/>
    <w:tmpl w:val="25F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C4638"/>
    <w:multiLevelType w:val="multilevel"/>
    <w:tmpl w:val="2F6E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207DD8"/>
    <w:multiLevelType w:val="multilevel"/>
    <w:tmpl w:val="17AA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C31B7"/>
    <w:multiLevelType w:val="multilevel"/>
    <w:tmpl w:val="F9FA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5453F7"/>
    <w:multiLevelType w:val="multilevel"/>
    <w:tmpl w:val="D5C0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F432C2"/>
    <w:multiLevelType w:val="multilevel"/>
    <w:tmpl w:val="E14A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E07E16"/>
    <w:multiLevelType w:val="multilevel"/>
    <w:tmpl w:val="A70A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500A8"/>
    <w:multiLevelType w:val="multilevel"/>
    <w:tmpl w:val="C5BA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7B03E4"/>
    <w:multiLevelType w:val="multilevel"/>
    <w:tmpl w:val="D6C2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51C7F"/>
    <w:multiLevelType w:val="multilevel"/>
    <w:tmpl w:val="F70C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2E1EE0"/>
    <w:multiLevelType w:val="multilevel"/>
    <w:tmpl w:val="665C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815C6"/>
    <w:multiLevelType w:val="multilevel"/>
    <w:tmpl w:val="22D4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9C4D46"/>
    <w:multiLevelType w:val="multilevel"/>
    <w:tmpl w:val="8256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285227"/>
    <w:multiLevelType w:val="multilevel"/>
    <w:tmpl w:val="EA80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340564"/>
    <w:multiLevelType w:val="multilevel"/>
    <w:tmpl w:val="D96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8902FF"/>
    <w:multiLevelType w:val="multilevel"/>
    <w:tmpl w:val="5AB6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10223D"/>
    <w:multiLevelType w:val="multilevel"/>
    <w:tmpl w:val="8C80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9"/>
  </w:num>
  <w:num w:numId="3">
    <w:abstractNumId w:val="26"/>
  </w:num>
  <w:num w:numId="4">
    <w:abstractNumId w:val="21"/>
  </w:num>
  <w:num w:numId="5">
    <w:abstractNumId w:val="24"/>
  </w:num>
  <w:num w:numId="6">
    <w:abstractNumId w:val="4"/>
  </w:num>
  <w:num w:numId="7">
    <w:abstractNumId w:val="2"/>
  </w:num>
  <w:num w:numId="8">
    <w:abstractNumId w:val="22"/>
  </w:num>
  <w:num w:numId="9">
    <w:abstractNumId w:val="16"/>
  </w:num>
  <w:num w:numId="10">
    <w:abstractNumId w:val="17"/>
  </w:num>
  <w:num w:numId="11">
    <w:abstractNumId w:val="0"/>
  </w:num>
  <w:num w:numId="12">
    <w:abstractNumId w:val="20"/>
  </w:num>
  <w:num w:numId="13">
    <w:abstractNumId w:val="11"/>
  </w:num>
  <w:num w:numId="14">
    <w:abstractNumId w:val="19"/>
  </w:num>
  <w:num w:numId="15">
    <w:abstractNumId w:val="6"/>
  </w:num>
  <w:num w:numId="16">
    <w:abstractNumId w:val="12"/>
  </w:num>
  <w:num w:numId="17">
    <w:abstractNumId w:val="1"/>
  </w:num>
  <w:num w:numId="18">
    <w:abstractNumId w:val="7"/>
  </w:num>
  <w:num w:numId="19">
    <w:abstractNumId w:val="13"/>
  </w:num>
  <w:num w:numId="20">
    <w:abstractNumId w:val="23"/>
  </w:num>
  <w:num w:numId="21">
    <w:abstractNumId w:val="3"/>
  </w:num>
  <w:num w:numId="22">
    <w:abstractNumId w:val="25"/>
  </w:num>
  <w:num w:numId="23">
    <w:abstractNumId w:val="5"/>
  </w:num>
  <w:num w:numId="24">
    <w:abstractNumId w:val="10"/>
  </w:num>
  <w:num w:numId="25">
    <w:abstractNumId w:val="14"/>
  </w:num>
  <w:num w:numId="26">
    <w:abstractNumId w:val="8"/>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5F3"/>
    <w:rsid w:val="00003088"/>
    <w:rsid w:val="004A6629"/>
    <w:rsid w:val="0058342D"/>
    <w:rsid w:val="005F35F3"/>
    <w:rsid w:val="006D2B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4A5EAE-B63F-40C6-BB2A-98576680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992055">
      <w:bodyDiv w:val="1"/>
      <w:marLeft w:val="0"/>
      <w:marRight w:val="0"/>
      <w:marTop w:val="0"/>
      <w:marBottom w:val="0"/>
      <w:divBdr>
        <w:top w:val="none" w:sz="0" w:space="0" w:color="auto"/>
        <w:left w:val="none" w:sz="0" w:space="0" w:color="auto"/>
        <w:bottom w:val="none" w:sz="0" w:space="0" w:color="auto"/>
        <w:right w:val="none" w:sz="0" w:space="0" w:color="auto"/>
      </w:divBdr>
      <w:divsChild>
        <w:div w:id="2035379170">
          <w:marLeft w:val="0"/>
          <w:marRight w:val="0"/>
          <w:marTop w:val="0"/>
          <w:marBottom w:val="0"/>
          <w:divBdr>
            <w:top w:val="none" w:sz="0" w:space="0" w:color="auto"/>
            <w:left w:val="none" w:sz="0" w:space="0" w:color="auto"/>
            <w:bottom w:val="none" w:sz="0" w:space="0" w:color="auto"/>
            <w:right w:val="none" w:sz="0" w:space="0" w:color="auto"/>
          </w:divBdr>
          <w:divsChild>
            <w:div w:id="402415742">
              <w:marLeft w:val="0"/>
              <w:marRight w:val="0"/>
              <w:marTop w:val="0"/>
              <w:marBottom w:val="0"/>
              <w:divBdr>
                <w:top w:val="none" w:sz="0" w:space="0" w:color="auto"/>
                <w:left w:val="none" w:sz="0" w:space="0" w:color="auto"/>
                <w:bottom w:val="none" w:sz="0" w:space="0" w:color="auto"/>
                <w:right w:val="none" w:sz="0" w:space="0" w:color="auto"/>
              </w:divBdr>
              <w:divsChild>
                <w:div w:id="8829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ikamet.goc.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972</Words>
  <Characters>5542</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2023-12-11T08:16:00Z</dcterms:created>
  <dcterms:modified xsi:type="dcterms:W3CDTF">2023-12-11T08:16:00Z</dcterms:modified>
</cp:coreProperties>
</file>